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西南大学研究生课程调停课申请表</w:t>
      </w:r>
    </w:p>
    <w:tbl>
      <w:tblPr>
        <w:tblStyle w:val="4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26"/>
        <w:gridCol w:w="1984"/>
        <w:gridCol w:w="851"/>
        <w:gridCol w:w="1701"/>
        <w:gridCol w:w="1134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任课教师姓名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ind w:firstLine="1470" w:firstLineChars="70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申请调停课时间、地点</w:t>
            </w:r>
          </w:p>
        </w:tc>
        <w:tc>
          <w:tcPr>
            <w:tcW w:w="79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预补课时间、地点</w:t>
            </w:r>
          </w:p>
        </w:tc>
        <w:tc>
          <w:tcPr>
            <w:tcW w:w="79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8412" w:type="dxa"/>
            <w:gridSpan w:val="6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95"/>
              </w:tabs>
              <w:spacing w:line="360" w:lineRule="auto"/>
              <w:ind w:firstLine="4143" w:firstLineChars="1973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申请人：</w:t>
            </w:r>
          </w:p>
          <w:p>
            <w:pPr>
              <w:spacing w:beforeLines="50" w:line="360" w:lineRule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研究生公共课教研室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/教学部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（公共课填写此栏）</w:t>
            </w:r>
          </w:p>
        </w:tc>
        <w:tc>
          <w:tcPr>
            <w:tcW w:w="8412" w:type="dxa"/>
            <w:gridSpan w:val="6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360" w:lineRule="auto"/>
              <w:ind w:right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360" w:lineRule="auto"/>
              <w:ind w:right="420" w:firstLine="2625" w:firstLineChars="125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教研室/教学部主任签字：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tabs>
                <w:tab w:val="left" w:pos="4935"/>
              </w:tabs>
              <w:wordWrap w:val="0"/>
              <w:spacing w:line="360" w:lineRule="auto"/>
              <w:ind w:right="420" w:firstLine="5021" w:firstLineChars="2391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2" w:type="dxa"/>
            <w:gridSpan w:val="6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54"/>
              </w:tabs>
              <w:spacing w:line="360" w:lineRule="auto"/>
              <w:ind w:firstLine="3576" w:firstLineChars="1703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主管领导签字：        </w:t>
            </w:r>
          </w:p>
          <w:p>
            <w:pPr>
              <w:spacing w:line="360" w:lineRule="auto"/>
              <w:ind w:firstLine="4993" w:firstLineChars="2378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360" w:lineRule="auto"/>
              <w:ind w:firstLine="3435" w:firstLineChars="163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412" w:type="dxa"/>
            <w:gridSpan w:val="6"/>
          </w:tcPr>
          <w:p>
            <w:pPr>
              <w:spacing w:beforeLines="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．任课教师需至少提前一天提交调停课申请，详细写明调停课原因，并附相关证明材料。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．公共课教师调停课还应经公共课教研室/教学部主任签字同意。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3．原则上每位教师每学期调停课不得超过三次。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4．调停课经批准后，应由开课单位或任课教师及时通知到听课学生。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5．</w:t>
            </w:r>
            <w:r>
              <w:rPr>
                <w:rFonts w:hint="eastAsia"/>
              </w:rPr>
              <w:t>此表由培养单位留存，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扫描件电子版报研究生院培养办公室或专业学位管理办公室备案。</w:t>
            </w:r>
          </w:p>
          <w:p>
            <w:pPr>
              <w:pStyle w:val="3"/>
              <w:snapToGrid w:val="0"/>
              <w:spacing w:beforeAutospacing="0" w:afterAutospacing="0"/>
              <w:ind w:firstLine="420" w:firstLineChars="200"/>
              <w:jc w:val="both"/>
              <w:rPr>
                <w:rFonts w:ascii="Times New Roman" w:hAnsi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Lines="50"/>
        <w:jc w:val="center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E0C02"/>
    <w:rsid w:val="1B4E0C02"/>
    <w:rsid w:val="4B1D5463"/>
    <w:rsid w:val="4D09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样式5"/>
    <w:basedOn w:val="1"/>
    <w:next w:val="1"/>
    <w:uiPriority w:val="0"/>
    <w:rPr>
      <w:rFonts w:ascii="Times New Roman" w:hAnsi="Times New Roman" w:eastAsia="宋体"/>
    </w:rPr>
  </w:style>
  <w:style w:type="paragraph" w:customStyle="1" w:styleId="7">
    <w:name w:val="样式6"/>
    <w:basedOn w:val="1"/>
    <w:next w:val="1"/>
    <w:uiPriority w:val="0"/>
    <w:pPr>
      <w:spacing w:line="360" w:lineRule="auto"/>
    </w:pPr>
    <w:rPr>
      <w:rFonts w:hint="eastAsia" w:ascii="宋体" w:hAnsi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2021-10-11T03:29:00Z</dcterms:created>
  <dc:creator>西研小招</dc:creator>
  <cp:lastModifiedBy>西研小招</cp:lastModifiedBy>
  <dcterms:modified xsi:type="dcterms:W3CDTF">2021-10-11T03:29:44Z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3D851A36DCBE4DA5BA8D4D7BEE690A9B</vt:lpwstr>
  </property>
</Properties>
</file>